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СОГЛАШЕНИЕ О РАСТОРЖЕНИИ ТРУДОВОГО ДОГОВОРА</w:t>
      </w:r>
    </w:p>
    <w:p>
      <w:pPr>
        <w:jc w:val="center"/>
      </w:pPr>
      <w:r>
        <w:rPr>
          <w:b w:val="0"/>
        </w:rPr>
        <w:t>по соглашению сторон (п. 1 ч. 1 ст. 77 ТК РФ)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 (ИНН __________), в лице ____________________ ______________________________, действующего(ей) на основании ____________________, именуемое в дальнейшем </w:t>
      </w:r>
      <w:r>
        <w:rPr>
          <w:b/>
        </w:rPr>
        <w:t xml:space="preserve">«Работодатель»</w:t>
      </w:r>
      <w:r>
        <w:rPr>
          <w:b w:val="0"/>
        </w:rPr>
        <w:t xml:space="preserve">, с одной стороны, и ________________________________________ (должность: ______________________________), именуемый(ая) в дальнейшем </w:t>
      </w:r>
      <w:r>
        <w:rPr>
          <w:b/>
        </w:rPr>
        <w:t>«Работник»</w:t>
      </w:r>
      <w:r>
        <w:rPr>
          <w:b w:val="0"/>
        </w:rPr>
        <w:t>, с другой стороны, вместе именуемые «Стороны», заключили настоящее соглашение (далее — Соглашение) о нижеследующем.</w:t>
      </w:r>
    </w:p>
    <w:p>
      <w:pPr>
        <w:ind w:firstLine="567"/>
        <w:jc w:val="both"/>
      </w:pPr>
      <w:r>
        <w:rPr>
          <w:b w:val="0"/>
        </w:rPr>
        <w:t xml:space="preserve">1. Стороны по взаимному согласию расторгают трудовой договор № ______ от «___» ____________ 20___ г. (далее — Трудовой договор) на основании п. 1 ч. 1 ст. 77 и ст. 78 ТК РФ (соглашение сторон).</w:t>
      </w:r>
    </w:p>
    <w:p>
      <w:pPr>
        <w:ind w:firstLine="567"/>
        <w:jc w:val="both"/>
      </w:pPr>
      <w:r>
        <w:rPr>
          <w:b w:val="0"/>
        </w:rPr>
        <w:t>2. Последний день работы и день увольнения Работника — «___» ____________ 20___ г. В этот день Трудовой договор прекращается (ч. 3 ст. 84.1 ТК РФ).</w:t>
      </w:r>
    </w:p>
    <w:p>
      <w:pPr>
        <w:ind w:firstLine="567"/>
        <w:jc w:val="both"/>
      </w:pPr>
      <w:r>
        <w:rPr>
          <w:b w:val="0"/>
        </w:rPr>
        <w:t xml:space="preserve">3. В день увольнения Работодатель выплачивает Работнику все причитающиеся ему суммы (ст. 140 ТК РФ): заработную плату за фактически отработанное время, денежную компенсацию за все неиспользованные отпуска (ст. 127 ТК РФ). Кроме того, Работодатель выплачивает Работнику выходное пособие в размере ________ (________________) рублей в день увольнения. Выплаты производятся на банковский счёт, на который Работнику перечислялась заработная плата, если Работник письменно не сообщит иные реквизиты.</w:t>
      </w:r>
    </w:p>
    <w:p>
      <w:pPr>
        <w:ind w:firstLine="567"/>
        <w:jc w:val="both"/>
      </w:pPr>
      <w:r>
        <w:rPr>
          <w:b w:val="0"/>
        </w:rPr>
        <w:t xml:space="preserve">4. В день увольнения Работодатель выдаёт Работнику трудовую книжку с внесённой в неё записью об увольнении, сведения о трудовой деятельности за период работы у Работодателя (ст. 66.1, 84.1 ТК РФ), а по письменному заявлению Работника — заверенные копии документов, связанных с работой (ст. 62 ТК РФ).</w:t>
      </w:r>
    </w:p>
    <w:p>
      <w:pPr>
        <w:ind w:firstLine="567"/>
        <w:jc w:val="both"/>
      </w:pPr>
      <w:r>
        <w:rPr>
          <w:b w:val="0"/>
        </w:rPr>
        <w:t xml:space="preserve">5. Работник передаёт Работодателю имущество и документы, полученные для исполнения трудовых обязанностей (при их наличии), не позднее дня увольнения.</w:t>
      </w:r>
    </w:p>
    <w:p>
      <w:pPr>
        <w:ind w:firstLine="567"/>
        <w:jc w:val="both"/>
      </w:pPr>
      <w:r>
        <w:rPr>
          <w:b w:val="0"/>
        </w:rPr>
        <w:t xml:space="preserve">6. При условии выполнения Сторонами обязательств, предусмотренных Соглашением, Стороны не имеют друг к другу претензий, связанных с исполнением и прекращением Трудового договора.</w:t>
      </w:r>
    </w:p>
    <w:p>
      <w:pPr>
        <w:ind w:firstLine="567"/>
        <w:jc w:val="both"/>
      </w:pPr>
      <w:r>
        <w:rPr>
          <w:b w:val="0"/>
        </w:rPr>
        <w:t>7. Соглашение может быть изменено или аннулировано только по взаимному согласию Сторон, выраженному в письменной форме.</w:t>
      </w:r>
    </w:p>
    <w:p>
      <w:pPr>
        <w:ind w:firstLine="567"/>
        <w:jc w:val="both"/>
      </w:pPr>
      <w:r>
        <w:rPr>
          <w:b w:val="0"/>
        </w:rPr>
        <w:t>8. Соглашение вступает в силу со дня его подписания Сторонами и составлено в двух экземплярах, имеющих одинаковую юридическую силу, по одному для каждой из Сторон.</w:t>
      </w:r>
    </w:p>
    <w:p>
      <w:pPr>
        <w:spacing w:before="160"/>
        <w:jc w:val="center"/>
      </w:pPr>
      <w:r>
        <w:rPr>
          <w:b/>
        </w:rPr>
        <w:t>Подписи сторон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Работодатель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Работник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p>
      <w:pPr>
        <w:ind w:firstLine="567"/>
        <w:jc w:val="both"/>
      </w:pPr>
      <w:r>
        <w:rPr>
          <w:b w:val="0"/>
        </w:rPr>
        <w:t>Второй экземпляр Соглашения получил(а) «___» ____________ 20___ г.: _____________ / _____________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