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ИП ________________________________________, адрес: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________________________________________, в лице ____________________ ______________________________, адрес: __________________________________________________, тел. __________________</w:t>
      </w:r>
    </w:p>
    <w:p>
      <w:pPr>
        <w:spacing w:after="120"/>
        <w:jc w:val="center"/>
      </w:pPr>
      <w:r>
        <w:rPr>
          <w:b/>
          <w:sz w:val="28"/>
        </w:rPr>
        <w:t>УВЕДОМЛЕНИЕ</w:t>
      </w:r>
    </w:p>
    <w:p>
      <w:pPr>
        <w:jc w:val="center"/>
      </w:pPr>
      <w:r>
        <w:rPr>
          <w:b w:val="0"/>
        </w:rPr>
        <w:t>об одностороннем отказе от исполнения договора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________________________________________ (далее — Отправитель) и ________________________________________ (далее — Получатель) заключили ________________________________________ № ______ от «___» ____________ 20___ г. (далее — Договор).</w:t>
      </w:r>
    </w:p>
    <w:p>
      <w:pPr>
        <w:ind w:firstLine="567"/>
        <w:jc w:val="both"/>
      </w:pPr>
      <w:r>
        <w:rPr>
          <w:b w:val="0"/>
        </w:rPr>
        <w:t xml:space="preserve">2. Право Отправителя на односторонний отказ от исполнения Договора предусмотрено ______________________________.</w:t>
      </w:r>
    </w:p>
    <w:p>
      <w:pPr>
        <w:ind w:firstLine="567"/>
        <w:jc w:val="both"/>
      </w:pPr>
      <w:r>
        <w:rPr>
          <w:b w:val="0"/>
        </w:rPr>
        <w:t xml:space="preserve">3. Руководствуясь ______________________________ и ст. 450.1 ГК РФ, Отправитель настоящим уведомляет Получателя об одностороннем отказе от исполнения Договора. Договор считается прекращённым с момента получения настоящего уведомления (п. 1 ст. 450.1 ГК РФ).</w:t>
      </w:r>
    </w:p>
    <w:p>
      <w:pPr>
        <w:ind w:firstLine="567"/>
        <w:jc w:val="both"/>
      </w:pPr>
      <w:r>
        <w:rPr>
          <w:b w:val="0"/>
        </w:rPr>
        <w:t xml:space="preserve">4. В связи с прекращением Договора Отправитель просит в течение 10 календарных дней с даты получения уведомления вернуть неотработанный аванс в размере ________ (________________) рублей по следующим реквизитам: ____________________________________________________________. При невозврате денежных средств в указанный срок Отправитель будет вынужден обратиться в суд с требованием о взыскании этой суммы, процентов за пользование чужими денежными средствами (ст. 395 ГК РФ) и судебных расходов.</w:t>
      </w:r>
    </w:p>
    <w:p>
      <w:pPr>
        <w:ind w:firstLine="567"/>
        <w:jc w:val="both"/>
      </w:pPr>
      <w:r>
        <w:rPr>
          <w:b w:val="0"/>
        </w:rPr>
        <w:t xml:space="preserve">5. Отправитель просит в течение 10 рабочих дней с даты получения уведомления подписать акт сверки взаиморасчётов и вернуть имущество и документы, переданные по Договору (при наличии).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Отправитель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