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ДОГОВОР АРЕНДЫ ТРАНСПОРТНОГО СРЕДСТВА БЕЗ ЭКИПАЖА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«Арендодатель»</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«Арендатор»</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Арендодатель предоставляет Арендатору за плату во временное владение и пользование транспортное средство без оказания услуг по управлению им и его технической эксплуатации (ст. 642 ГК РФ) со следующими характеристиками (далее — Автомобиль): марка, модель: ______________________________; идентификационный номер (VIN): _________________; государственный регистрационный знак: __________; год выпуска: ____; цвет: _______________; свидетельство о регистрации ТС: _______________; паспорт ТС (электронный паспорт): ____________________.</w:t>
      </w:r>
    </w:p>
    <w:p>
      <w:pPr>
        <w:ind w:firstLine="567"/>
        <w:jc w:val="both"/>
      </w:pPr>
      <w:r>
        <w:rPr>
          <w:b w:val="0"/>
        </w:rPr>
        <w:t xml:space="preserve">1.2. Автомобиль принадлежит Арендодателю на праве собственности, что подтверждается паспортом транспортного средства и свидетельством о регистрации ТС. Арендодатель гарантирует, что Автомобиль не продан, не находится под арестом или запретом на регистрационные действия, не является предметом залога.</w:t>
      </w:r>
    </w:p>
    <w:p>
      <w:pPr>
        <w:ind w:firstLine="567"/>
        <w:jc w:val="both"/>
      </w:pPr>
      <w:r>
        <w:rPr>
          <w:b w:val="0"/>
        </w:rPr>
        <w:t xml:space="preserve">1.3. Автомобиль предоставляется для ________________________________________. Автомобиль используется на территории: ________________________________________. Выезд за пределы указанной территории допускается только с письменного согласия Арендодателя.</w:t>
      </w:r>
    </w:p>
    <w:p>
      <w:pPr>
        <w:ind w:firstLine="567"/>
        <w:jc w:val="both"/>
      </w:pPr>
      <w:r>
        <w:rPr>
          <w:b w:val="0"/>
        </w:rPr>
        <w:t xml:space="preserve">1.4. Оценочная стоимость Автомобиля по соглашению Сторон составляет ________ (________________) рублей. Она применяется при возмещении ущерба в случае утраты Автомобиля.</w:t>
      </w:r>
    </w:p>
    <w:p>
      <w:pPr>
        <w:ind w:firstLine="567"/>
        <w:jc w:val="both"/>
      </w:pPr>
      <w:r>
        <w:rPr>
          <w:b w:val="0"/>
        </w:rPr>
        <w:t xml:space="preserve">1.5. Автомобиль передаётся Арендатору по акту приёма-передачи (Приложение № 1) вместе с ключами, свидетельством о регистрации ТС и полисом ОСАГО. В акте фиксируются пробег, уровень топлива, техническое состояние, повреждения кузова и комплектность.</w:t>
      </w:r>
    </w:p>
    <w:p>
      <w:pPr>
        <w:spacing w:before="160"/>
        <w:jc w:val="center"/>
      </w:pPr>
      <w:r>
        <w:rPr>
          <w:b/>
        </w:rPr>
        <w:t>2. Срок договора</w:t>
      </w:r>
    </w:p>
    <w:p>
      <w:pPr>
        <w:ind w:firstLine="567"/>
        <w:jc w:val="both"/>
      </w:pPr>
      <w:r>
        <w:rPr>
          <w:b w:val="0"/>
        </w:rPr>
        <w:t xml:space="preserve">2.1. Договор заключён на срок с «___» ____________ 20___ г. по «___» ____________ 20___ г. включительно. Договор аренды транспортного средства без экипажа государственной регистрации не подлежит (ст. 643 ГК РФ).</w:t>
      </w:r>
    </w:p>
    <w:p>
      <w:pPr>
        <w:ind w:firstLine="567"/>
        <w:jc w:val="both"/>
      </w:pPr>
      <w:r>
        <w:rPr>
          <w:b w:val="0"/>
        </w:rPr>
        <w:t xml:space="preserve">2.2. Если Арендатор продолжает пользоваться Автомобилем после истечения срока Договора при отсутствии возражений Арендодателя, Договор считается возобновлённым на тех же условиях на неопределённый срок (п. 2 ст. 621 ГК РФ).</w:t>
      </w:r>
    </w:p>
    <w:p>
      <w:pPr>
        <w:spacing w:before="160"/>
        <w:jc w:val="center"/>
      </w:pPr>
      <w:r>
        <w:rPr>
          <w:b/>
        </w:rPr>
        <w:t>3. Арендная плата</w:t>
      </w:r>
    </w:p>
    <w:p>
      <w:pPr>
        <w:ind w:firstLine="567"/>
        <w:jc w:val="both"/>
      </w:pPr>
      <w:r>
        <w:rPr>
          <w:b w:val="0"/>
        </w:rPr>
        <w:t xml:space="preserve">3.1. Арендная плата составляет ________ (________________) рублей в месяц.</w:t>
      </w:r>
    </w:p>
    <w:p>
      <w:pPr>
        <w:ind w:firstLine="567"/>
        <w:jc w:val="both"/>
      </w:pPr>
      <w:r>
        <w:rPr>
          <w:b w:val="0"/>
        </w:rPr>
        <w:t xml:space="preserve">3.2. Арендная плата вносится ________________________________________ переводом на банковский счёт (карту) Арендодателя, указанный в разделе 10 Договора.</w:t>
      </w:r>
    </w:p>
    <w:p>
      <w:pPr>
        <w:ind w:firstLine="567"/>
        <w:jc w:val="both"/>
      </w:pPr>
      <w:r>
        <w:rPr>
          <w:b w:val="0"/>
        </w:rPr>
        <w:t xml:space="preserve">3.3. При подписании акта приёма-передачи Арендатор вносит обеспечительный платёж (ст. 381.1 ГК РФ) в размере ________ (________________) рублей. Из обеспечительного платежа Арендодатель вправе удержать неуплаченную арендную плату, стоимость ремонта повреждений, неоплаченных штрафов и иных сумм, причитающихся по Договору. Остаток возвращается Арендатору в течение 10 дней после возврата Автомобиля по акту.</w:t>
      </w:r>
    </w:p>
    <w:p>
      <w:pPr>
        <w:ind w:firstLine="567"/>
        <w:jc w:val="both"/>
      </w:pPr>
      <w:r>
        <w:rPr>
          <w:b w:val="0"/>
        </w:rPr>
        <w:t xml:space="preserve">3.4. Пробег Автомобиля не ограничен.</w:t>
      </w:r>
    </w:p>
    <w:p>
      <w:pPr>
        <w:ind w:firstLine="567"/>
        <w:jc w:val="both"/>
      </w:pPr>
      <w:r>
        <w:rPr>
          <w:b w:val="0"/>
        </w:rPr>
        <w:t xml:space="preserve">3.5. Каждая из Сторон самостоятельно исполняет обязанности налогоплательщика в связи с исполнением Договора.</w:t>
      </w:r>
    </w:p>
    <w:p>
      <w:pPr>
        <w:spacing w:before="160"/>
        <w:jc w:val="center"/>
      </w:pPr>
      <w:r>
        <w:rPr>
          <w:b/>
        </w:rPr>
        <w:t>4. Содержание, ремонт и страхование</w:t>
      </w:r>
    </w:p>
    <w:p>
      <w:pPr>
        <w:ind w:firstLine="567"/>
        <w:jc w:val="both"/>
      </w:pPr>
      <w:r>
        <w:rPr>
          <w:b w:val="0"/>
        </w:rPr>
        <w:t xml:space="preserve">4.1. В течение срока аренды Арендатор своими силами и за свой счёт поддерживает Автомобиль в надлежащем техническом состоянии, включая осуществление текущего и капитального ремонта (ст. 644 ГК РФ).</w:t>
      </w:r>
    </w:p>
    <w:p>
      <w:pPr>
        <w:ind w:firstLine="567"/>
        <w:jc w:val="both"/>
      </w:pPr>
      <w:r>
        <w:rPr>
          <w:b w:val="0"/>
        </w:rPr>
        <w:t xml:space="preserve">4.2. Арендатор своими силами осуществляет управление Автомобилем и его эксплуатацию, коммерческую и техническую (ст. 645 ГК РФ). Расходы на топливо, мойку, парковку, платные дороги и иные расходы, связанные с эксплуатацией Автомобиля, несёт Арендатор.</w:t>
      </w:r>
    </w:p>
    <w:p>
      <w:pPr>
        <w:ind w:firstLine="567"/>
        <w:jc w:val="both"/>
      </w:pPr>
      <w:r>
        <w:rPr>
          <w:b w:val="0"/>
        </w:rPr>
        <w:t xml:space="preserve">4.3. Обязательное страхование гражданской ответственности (ОСАГО): Арендодатель обеспечивает действие полиса ОСАГО в течение всего срока аренды; к управлению Автомобилем по полису допущен Арендатор (либо полис оформлен без ограничения числа лиц, допущенных к управлению). Управление Автомобилем лицами, не допущенными к управлению по полису ОСАГО, запрещено.</w:t>
      </w:r>
    </w:p>
    <w:p>
      <w:pPr>
        <w:ind w:firstLine="567"/>
        <w:jc w:val="both"/>
      </w:pPr>
      <w:r>
        <w:rPr>
          <w:b w:val="0"/>
        </w:rPr>
        <w:t xml:space="preserve">4.4. Добровольное страхование Автомобиля (КАСКО) не предусмотрено.</w:t>
      </w:r>
    </w:p>
    <w:p>
      <w:pPr>
        <w:ind w:firstLine="567"/>
        <w:jc w:val="both"/>
      </w:pPr>
      <w:r>
        <w:rPr>
          <w:b w:val="0"/>
        </w:rPr>
        <w:t xml:space="preserve">4.5. Стороны договорились, что, в отступление от п. 1 ст. 647 ГК РФ, сдача Автомобиля в субаренду, а также передача управления лицам, не указанным в п. 4.3, не допускается.</w:t>
      </w:r>
    </w:p>
    <w:p>
      <w:pPr>
        <w:spacing w:before="160"/>
        <w:jc w:val="center"/>
      </w:pPr>
      <w:r>
        <w:rPr>
          <w:b/>
        </w:rPr>
        <w:t>5. Ответственность сторон</w:t>
      </w:r>
    </w:p>
    <w:p>
      <w:pPr>
        <w:ind w:firstLine="567"/>
        <w:jc w:val="both"/>
      </w:pPr>
      <w:r>
        <w:rPr>
          <w:b w:val="0"/>
        </w:rPr>
        <w:t xml:space="preserve">5.1. Ответственность за вред, причинённый третьим лицам Автомобилем, его механизмами, устройствами, оборудованием, несёт Арендатор в соответствии с правилами главы 59 ГК РФ (ст. 648 ГК РФ).</w:t>
      </w:r>
    </w:p>
    <w:p>
      <w:pPr>
        <w:ind w:firstLine="567"/>
        <w:jc w:val="both"/>
      </w:pPr>
      <w:r>
        <w:rPr>
          <w:b w:val="0"/>
        </w:rPr>
        <w:t xml:space="preserve">5.2. Административные штрафы за нарушения правил дорожного движения, допущенные в период аренды, в том числе зафиксированные камерами и направленные собственнику, оплачивает Арендатор. Если штраф оплачен Арендодателем, Арендатор возмещает его сумму в течение 5 дней после получения копии постановления. Арендодатель вправе в установленном порядке представить в орган, вынесший постановление, копию Договора и акта для подтверждения того, что Автомобиль находился во владении Арендатора.</w:t>
      </w:r>
    </w:p>
    <w:p>
      <w:pPr>
        <w:ind w:firstLine="567"/>
        <w:jc w:val="both"/>
      </w:pPr>
      <w:r>
        <w:rPr>
          <w:b w:val="0"/>
        </w:rPr>
        <w:t xml:space="preserve">5.3. В случае гибели или повреждения Автомобиля Арендатор возмещает Арендодателю причинённый ущерб, если не докажет, что гибель или повреждение произошли по обстоятельствам, за которые Арендатор не отвечает. Сумма ущерба, не покрытая страховым возмещением, определяется по соглашению Сторон, а при его отсутствии — независимой экспертизой; при полной гибели или утрате — в размере оценочной стоимости, указанной в п. 1.4.</w:t>
      </w:r>
    </w:p>
    <w:p>
      <w:pPr>
        <w:ind w:firstLine="567"/>
        <w:jc w:val="both"/>
      </w:pPr>
      <w:r>
        <w:rPr>
          <w:b w:val="0"/>
        </w:rPr>
        <w:t>5.4. При дорожно-транспортном происшествии Арендатор обязан незамедлительно сообщить о нём Арендодателю, оформить происшествие в установленном порядке и передать Арендодателю копии документов.</w:t>
      </w:r>
    </w:p>
    <w:p>
      <w:pPr>
        <w:ind w:firstLine="567"/>
        <w:jc w:val="both"/>
      </w:pPr>
      <w:r>
        <w:rPr>
          <w:b w:val="0"/>
        </w:rPr>
        <w:t xml:space="preserve">5.5. За просрочку внесения арендной платы Арендатор уплачивает пени в размере 0,5% от просроченной суммы за каждый день просрочки.</w:t>
      </w:r>
    </w:p>
    <w:p>
      <w:pPr>
        <w:ind w:firstLine="567"/>
        <w:jc w:val="both"/>
      </w:pPr>
      <w:r>
        <w:rPr>
          <w:b w:val="0"/>
        </w:rPr>
        <w:t xml:space="preserve">5.6. Арендатор не вправе использовать Автомобиль для перевозки пассажиров и багажа легковым такси, участия в соревнованиях, обучения вождению, буксировки других транспортных средств без письменного согласия Арендодателя.</w:t>
      </w:r>
    </w:p>
    <w:p>
      <w:pPr>
        <w:spacing w:before="160"/>
        <w:jc w:val="center"/>
      </w:pPr>
      <w:r>
        <w:rPr>
          <w:b/>
        </w:rPr>
        <w:t xml:space="preserve">6. Возврат Автомобиля</w:t>
      </w:r>
    </w:p>
    <w:p>
      <w:pPr>
        <w:ind w:firstLine="567"/>
        <w:jc w:val="both"/>
      </w:pPr>
      <w:r>
        <w:rPr>
          <w:b w:val="0"/>
        </w:rPr>
        <w:t xml:space="preserve">6.1. По окончании срока аренды Арендатор возвращает Автомобиль по акту по адресу: __________________________________________________ в исправном техническом состоянии с учётом нормального износа, в чистом виде, с уровнем топлива не ниже указанного в акте приёма-передачи, с ключами, документами и принадлежностями.</w:t>
      </w:r>
    </w:p>
    <w:p>
      <w:pPr>
        <w:ind w:firstLine="567"/>
        <w:jc w:val="both"/>
      </w:pPr>
      <w:r>
        <w:rPr>
          <w:b w:val="0"/>
        </w:rPr>
        <w:t xml:space="preserve">6.2. За время просрочки возврата Автомобиля Арендатор вносит арендную плату (ст. 622 ГК РФ).</w:t>
      </w:r>
    </w:p>
    <w:p>
      <w:pPr>
        <w:spacing w:before="160"/>
        <w:jc w:val="center"/>
      </w:pPr>
      <w:r>
        <w:rPr>
          <w:b/>
        </w:rPr>
        <w:t xml:space="preserve">7. Выкуп Автомобиля</w:t>
      </w:r>
    </w:p>
    <w:p>
      <w:pPr>
        <w:ind w:firstLine="567"/>
        <w:jc w:val="both"/>
      </w:pPr>
      <w:r>
        <w:rPr>
          <w:b w:val="0"/>
        </w:rPr>
        <w:t xml:space="preserve">7.1. Договор не предусматривает переход Автомобиля в собственность Арендатора.</w:t>
      </w:r>
    </w:p>
    <w:p>
      <w:pPr>
        <w:spacing w:before="160"/>
        <w:jc w:val="center"/>
      </w:pPr>
      <w:r>
        <w:rPr>
          <w:b/>
        </w:rPr>
        <w:t>8. Изменение и прекращение договора</w:t>
      </w:r>
    </w:p>
    <w:p>
      <w:pPr>
        <w:ind w:firstLine="567"/>
        <w:jc w:val="both"/>
      </w:pPr>
      <w:r>
        <w:rPr>
          <w:b w:val="0"/>
        </w:rPr>
        <w:t>8.1. Договор может быть изменён или расторгнут по соглашению Сторон, оформленному письменно.</w:t>
      </w:r>
    </w:p>
    <w:p>
      <w:pPr>
        <w:ind w:firstLine="567"/>
        <w:jc w:val="both"/>
      </w:pPr>
      <w:r>
        <w:rPr>
          <w:b w:val="0"/>
        </w:rPr>
        <w:t xml:space="preserve">8.2. Арендодатель вправе в одностороннем порядке отказаться от исполнения Договора, письменно (в том числе через мессенджер, указанный в разделе 10) уведомив Арендатора не менее чем за 7 дней, а при просрочке арендной платы более чем на 3 дней, использовании Автомобиля с нарушением п. 1.3, 4.3, 5.6 или передаче его третьим лицам — с даты получения уведомления (ст. 450.1 ГК РФ). Арендатор обязан вернуть Автомобиль в течение 24 часов с момента прекращения Договора.</w:t>
      </w:r>
    </w:p>
    <w:p>
      <w:pPr>
        <w:ind w:firstLine="567"/>
        <w:jc w:val="both"/>
      </w:pPr>
      <w:r>
        <w:rPr>
          <w:b w:val="0"/>
        </w:rPr>
        <w:t xml:space="preserve">8.3. Арендатор вправе отказаться от Договора, письменно уведомив Арендодателя не менее чем за 7 дней и вернув Автомобиль по акту.</w:t>
      </w:r>
    </w:p>
    <w:p>
      <w:pPr>
        <w:spacing w:before="160"/>
        <w:jc w:val="center"/>
      </w:pPr>
      <w:r>
        <w:rPr>
          <w:b/>
        </w:rPr>
        <w:t>9. Прочие условия</w:t>
      </w:r>
    </w:p>
    <w:p>
      <w:pPr>
        <w:ind w:firstLine="567"/>
        <w:jc w:val="both"/>
      </w:pPr>
      <w:r>
        <w:rPr>
          <w:b w:val="0"/>
        </w:rPr>
        <w:t>9.1. Споры разрешаются путём переговоров, а при недостижении согласия — в суде в соответствии с законодательством РФ.</w:t>
      </w:r>
    </w:p>
    <w:p>
      <w:pPr>
        <w:ind w:firstLine="567"/>
        <w:jc w:val="both"/>
      </w:pPr>
      <w:r>
        <w:rPr>
          <w:b w:val="0"/>
        </w:rPr>
        <w:t xml:space="preserve">9.2. Договор составлен в двух экземплярах, по одному для каждой из Сторон. Приложение № 1 — акт приёма-передачи Автомобиля.</w:t>
      </w:r>
    </w:p>
    <w:p>
      <w:pPr>
        <w:spacing w:before="160"/>
        <w:jc w:val="center"/>
      </w:pPr>
      <w:r>
        <w:rPr>
          <w:b/>
        </w:rPr>
        <w:t>10. Реквизиты и подписи сторон</w:t>
      </w:r>
    </w:p>
    <w:p>
      <w:pPr>
        <w:ind w:firstLine="567"/>
        <w:jc w:val="both"/>
      </w:pPr>
      <w:r>
        <w:rPr>
          <w:b/>
        </w:rPr>
        <w:t xml:space="preserve">Арендодатель:</w:t>
      </w:r>
      <w:r>
        <w:rPr>
          <w:b w:val="0"/>
        </w:rPr>
        <w:t xml:space="preserve"> ________________________________________, адрес: __________________________________________________, тел. __________________, банковские реквизиты: ____________________________________________________________.</w:t>
      </w:r>
    </w:p>
    <w:p>
      <w:pPr>
        <w:ind w:firstLine="567"/>
        <w:jc w:val="both"/>
      </w:pPr>
      <w:r>
        <w:rPr>
          <w:b/>
        </w:rPr>
        <w:t xml:space="preserve">Арендатор:</w:t>
      </w:r>
      <w:r>
        <w:rPr>
          <w:b w:val="0"/>
        </w:rPr>
        <w:t xml:space="preserve"> ________________________________________, адрес: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Арендодатель</w:t>
            </w:r>
          </w:p>
          <w:p>
            <w:r>
              <w:t xml:space="preserve">_________________________</w:t>
            </w:r>
          </w:p>
          <w:p/>
          <w:p>
            <w:r>
              <w:t>_____________ / _____________</w:t>
            </w:r>
          </w:p>
          <w:p>
            <w:r>
              <w:rPr>
                <w:sz w:val="16"/>
              </w:rPr>
              <w:t>подпись            расшифровка</w:t>
            </w:r>
          </w:p>
        </w:tc>
        <w:tc>
          <w:tcPr>
            <w:tcW w:type="dxa" w:w="4819"/>
          </w:tcPr>
          <w:p>
            <w:r>
              <w:rPr>
                <w:b/>
              </w:rPr>
              <w:t>Арендатор</w:t>
            </w:r>
          </w:p>
          <w:p>
            <w:r>
              <w:t xml:space="preserve">_________________________</w:t>
            </w:r>
          </w:p>
          <w:p/>
          <w:p>
            <w:r>
              <w:t>_____________ / _____________</w:t>
            </w:r>
          </w:p>
          <w:p>
            <w:r>
              <w:rPr>
                <w:sz w:val="16"/>
              </w:rPr>
              <w:t>подпись            расшифровка</w:t>
            </w:r>
          </w:p>
        </w:tc>
      </w:tr>
    </w:tbl>
    <w:p>
      <w:r>
        <w:br w:type="page"/>
      </w:r>
    </w:p>
    <w:p>
      <w:pPr>
        <w:jc w:val="center"/>
      </w:pPr>
      <w:r>
        <w:rPr>
          <w:b w:val="0"/>
        </w:rPr>
        <w:t xml:space="preserve">Приложение № 1 к договору аренды транспортного средства без экипажа от «___» ____________ 20___ г.</w:t>
      </w:r>
    </w:p>
    <w:p>
      <w:pPr>
        <w:spacing w:after="120"/>
        <w:jc w:val="center"/>
      </w:pPr>
      <w:r>
        <w:rPr>
          <w:b/>
          <w:sz w:val="28"/>
        </w:rPr>
        <w:t>АКТ ПРИЁМА-ПЕРЕДАЧИ ТРАНСПОРТНОГО СРЕДСТВА</w:t>
      </w:r>
    </w:p>
    <w:p>
      <w:pPr>
        <w:tabs>
          <w:tab w:pos="9638" w:val="right"/>
        </w:tabs>
        <w:spacing w:after="200"/>
      </w:pPr>
      <w:r>
        <w:rPr>
          <w:b w:val="0"/>
        </w:rPr>
        <w:t xml:space="preserve">г. _______________</w:t>
        <w:tab/>
        <w:t>«___» ____________ 20___ г.</w:t>
      </w:r>
    </w:p>
    <w:p>
      <w:pPr>
        <w:ind w:firstLine="567"/>
        <w:jc w:val="both"/>
      </w:pPr>
      <w:r>
        <w:rPr>
          <w:b w:val="0"/>
        </w:rPr>
        <w:t xml:space="preserve">Арендодатель ________________________________________ передал, а Арендатор ________________________________________ принял Автомобиль ______________________________, VIN _________________, государственный регистрационный знак __________.</w:t>
      </w:r>
    </w:p>
    <w:p>
      <w:pPr>
        <w:ind w:firstLine="567"/>
        <w:jc w:val="both"/>
      </w:pPr>
      <w:r>
        <w:rPr>
          <w:b w:val="0"/>
        </w:rPr>
        <w:t xml:space="preserve">1. Пробег по одометру: __________ км. Уровень топлива (заряда): ____________.</w:t>
      </w:r>
    </w:p>
    <w:p>
      <w:pPr>
        <w:ind w:firstLine="567"/>
        <w:jc w:val="both"/>
      </w:pPr>
      <w:r>
        <w:rPr>
          <w:b w:val="0"/>
        </w:rPr>
        <w:t xml:space="preserve">2. Техническое состояние: Автомобиль исправен, пригоден к эксплуатации; замечания: ________________________________________________.</w:t>
      </w:r>
    </w:p>
    <w:p>
      <w:pPr>
        <w:ind w:firstLine="567"/>
        <w:jc w:val="both"/>
      </w:pPr>
      <w:r>
        <w:rPr>
          <w:b w:val="0"/>
        </w:rPr>
        <w:t xml:space="preserve">3. Повреждения кузова, салона, стёкол, шин и дисков: ________________________________________________________________.</w:t>
      </w:r>
    </w:p>
    <w:p>
      <w:pPr>
        <w:ind w:firstLine="567"/>
        <w:jc w:val="both"/>
      </w:pPr>
      <w:r>
        <w:rPr>
          <w:b w:val="0"/>
        </w:rPr>
        <w:t xml:space="preserve">4. Переданы: ключи ____ шт.; свидетельство о регистрации ТС; полис ОСАГО; комплектность: __________________________________________________.</w:t>
      </w:r>
    </w:p>
    <w:p>
      <w:pPr>
        <w:ind w:firstLine="567"/>
        <w:jc w:val="both"/>
      </w:pPr>
      <w:r>
        <w:rPr>
          <w:b w:val="0"/>
        </w:rPr>
        <w:t xml:space="preserve">5. Фотографии Автомобиля на дату передачи сделаны Сторонами и хранятся у каждой из них.</w:t>
      </w:r>
    </w:p>
    <w:tbl>
      <w:tblPr>
        <w:tblW w:type="auto" w:w="0"/>
        <w:jc w:val="center"/>
        <w:tblLook w:firstColumn="1" w:firstRow="1" w:lastColumn="0" w:lastRow="0" w:noHBand="0" w:noVBand="1" w:val="04A0"/>
      </w:tblPr>
      <w:tblGrid>
        <w:gridCol w:w="4819"/>
        <w:gridCol w:w="4819"/>
      </w:tblGrid>
      <w:tr>
        <w:tc>
          <w:tcPr>
            <w:tcW w:type="dxa" w:w="4819"/>
          </w:tcPr>
          <w:p>
            <w:r>
              <w:rPr>
                <w:b/>
              </w:rPr>
              <w:t>Арендодатель</w:t>
            </w:r>
          </w:p>
          <w:p>
            <w:r>
              <w:t xml:space="preserve">_________________________</w:t>
            </w:r>
          </w:p>
          <w:p/>
          <w:p>
            <w:r>
              <w:t>_____________ / _____________</w:t>
            </w:r>
          </w:p>
          <w:p>
            <w:r>
              <w:rPr>
                <w:sz w:val="16"/>
              </w:rPr>
              <w:t>подпись            расшифровка</w:t>
            </w:r>
          </w:p>
        </w:tc>
        <w:tc>
          <w:tcPr>
            <w:tcW w:type="dxa" w:w="4819"/>
          </w:tcPr>
          <w:p>
            <w:r>
              <w:rPr>
                <w:b/>
              </w:rPr>
              <w:t>Арендатор</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